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2206" w14:textId="5C4A5DF4" w:rsidR="009619B0" w:rsidRDefault="00341A28" w:rsidP="00341A28">
      <w:pPr>
        <w:pStyle w:val="NoSpacing"/>
        <w:jc w:val="center"/>
      </w:pPr>
      <w:r>
        <w:t>50</w:t>
      </w:r>
      <w:r w:rsidRPr="00341A28">
        <w:rPr>
          <w:vertAlign w:val="superscript"/>
        </w:rPr>
        <w:t>th</w:t>
      </w:r>
      <w:r>
        <w:t xml:space="preserve"> Anniversary – Canonization of St. Elizabeth Ann Bayley Seton</w:t>
      </w:r>
    </w:p>
    <w:p w14:paraId="0A4A07C9" w14:textId="12B52DF5" w:rsidR="00341A28" w:rsidRDefault="00341A28" w:rsidP="00341A28">
      <w:pPr>
        <w:pStyle w:val="NoSpacing"/>
        <w:jc w:val="center"/>
      </w:pPr>
      <w:r>
        <w:t>Feast of the Exaltation of the Holy Cross</w:t>
      </w:r>
    </w:p>
    <w:p w14:paraId="15CE99D6" w14:textId="02D2440C" w:rsidR="00341A28" w:rsidRDefault="007A2E6D" w:rsidP="00341A28">
      <w:pPr>
        <w:pStyle w:val="NoSpacing"/>
        <w:jc w:val="center"/>
      </w:pPr>
      <w:r>
        <w:t xml:space="preserve">Basilica of the </w:t>
      </w:r>
      <w:r w:rsidR="00341A28">
        <w:t>National Shrine of St. Elizabeth Ann Seton</w:t>
      </w:r>
    </w:p>
    <w:p w14:paraId="5B1401B7" w14:textId="5E612F3E" w:rsidR="00D60441" w:rsidRDefault="00D60441" w:rsidP="00341A28">
      <w:pPr>
        <w:pStyle w:val="NoSpacing"/>
        <w:jc w:val="center"/>
      </w:pPr>
      <w:r>
        <w:t>Emmitsburg, Maryland</w:t>
      </w:r>
    </w:p>
    <w:p w14:paraId="06DBA8D6" w14:textId="27766CB2" w:rsidR="00341A28" w:rsidRPr="00341A28" w:rsidRDefault="00341A28" w:rsidP="00341A28">
      <w:pPr>
        <w:pStyle w:val="NoSpacing"/>
        <w:pBdr>
          <w:bottom w:val="double" w:sz="6" w:space="1" w:color="auto"/>
        </w:pBdr>
        <w:jc w:val="center"/>
      </w:pPr>
      <w:r>
        <w:t>14. IX. 2025</w:t>
      </w:r>
    </w:p>
    <w:p w14:paraId="3223B14C" w14:textId="79F48314" w:rsidR="00341A28" w:rsidRDefault="00341A28" w:rsidP="00341A28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Exaltation of the Holy Cross</w:t>
      </w:r>
    </w:p>
    <w:p w14:paraId="53C7BC56" w14:textId="77777777" w:rsidR="00341A28" w:rsidRDefault="00341A28" w:rsidP="00341A28">
      <w:pPr>
        <w:pStyle w:val="NoSpacing"/>
        <w:ind w:left="360"/>
        <w:rPr>
          <w:b/>
          <w:bCs/>
          <w:sz w:val="28"/>
          <w:szCs w:val="28"/>
        </w:rPr>
      </w:pPr>
    </w:p>
    <w:p w14:paraId="4B29AD5B" w14:textId="5AC30C69" w:rsidR="00341A28" w:rsidRDefault="00341A28" w:rsidP="00341A28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Moments ago, in the Gospel acclamation, we exalted in the Cross of Christ.</w:t>
      </w:r>
    </w:p>
    <w:p w14:paraId="69AD627A" w14:textId="622AC8FE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“We adore you, O Christ, and we bless you,</w:t>
      </w:r>
    </w:p>
    <w:p w14:paraId="6C74353D" w14:textId="02E8FD10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by your Cross you have redeemed the world.”</w:t>
      </w:r>
    </w:p>
    <w:p w14:paraId="3C8B9C5A" w14:textId="319602D3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exaltation of the Cross has nothing to do with glorifying suffering</w:t>
      </w:r>
      <w:r w:rsidR="00F21B35">
        <w:rPr>
          <w:b/>
          <w:bCs/>
          <w:sz w:val="28"/>
          <w:szCs w:val="28"/>
        </w:rPr>
        <w:t xml:space="preserve"> as such,</w:t>
      </w:r>
    </w:p>
    <w:p w14:paraId="7C4058EB" w14:textId="19A778E5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but everything to do with giving praise and thanks to God’s Incarnate Son.</w:t>
      </w:r>
    </w:p>
    <w:p w14:paraId="49439720" w14:textId="2DDE0FEA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obedience to the Father’s saving will,</w:t>
      </w:r>
    </w:p>
    <w:p w14:paraId="3D176701" w14:textId="06CCA292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came into the world, took </w:t>
      </w:r>
      <w:r w:rsidR="00F21B35">
        <w:rPr>
          <w:b/>
          <w:bCs/>
          <w:sz w:val="28"/>
          <w:szCs w:val="28"/>
        </w:rPr>
        <w:t>on our humanity</w:t>
      </w:r>
      <w:r>
        <w:rPr>
          <w:b/>
          <w:bCs/>
          <w:sz w:val="28"/>
          <w:szCs w:val="28"/>
        </w:rPr>
        <w:t xml:space="preserve">, preached the Good News, </w:t>
      </w:r>
    </w:p>
    <w:p w14:paraId="544D649D" w14:textId="49277CE1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healed our infirmities, and was obedient to the point of laying down his life</w:t>
      </w:r>
    </w:p>
    <w:p w14:paraId="01DAA005" w14:textId="54189C6D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save us from our sins and to open for us the way to heaven.</w:t>
      </w:r>
    </w:p>
    <w:p w14:paraId="61697B43" w14:textId="6DA9CCE4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Thus, </w:t>
      </w:r>
      <w:r w:rsidR="007A2E6D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God highly exalted his Son,</w:t>
      </w:r>
      <w:r w:rsidR="007A2E6D">
        <w:rPr>
          <w:b/>
          <w:bCs/>
          <w:sz w:val="28"/>
          <w:szCs w:val="28"/>
        </w:rPr>
        <w:t>” as St. Paul says,</w:t>
      </w:r>
    </w:p>
    <w:p w14:paraId="771E30AC" w14:textId="646E1306" w:rsidR="00341A28" w:rsidRDefault="007A2E6D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gave</w:t>
      </w:r>
      <w:r w:rsidR="00341A28">
        <w:rPr>
          <w:b/>
          <w:bCs/>
          <w:sz w:val="28"/>
          <w:szCs w:val="28"/>
        </w:rPr>
        <w:t xml:space="preserve"> him the Name above every other name</w:t>
      </w:r>
      <w:r>
        <w:rPr>
          <w:b/>
          <w:bCs/>
          <w:sz w:val="28"/>
          <w:szCs w:val="28"/>
        </w:rPr>
        <w:t>.”</w:t>
      </w:r>
    </w:p>
    <w:p w14:paraId="1370734B" w14:textId="5E957167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that is why we exalt in the Cross and acclaim Jesus as Lord,</w:t>
      </w:r>
    </w:p>
    <w:p w14:paraId="0DF313C8" w14:textId="151E52E2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acknowledging with deepest gratitude </w:t>
      </w:r>
    </w:p>
    <w:p w14:paraId="08931DF6" w14:textId="0B1BBCB8" w:rsidR="00341A28" w:rsidRDefault="00341A28" w:rsidP="00341A28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that</w:t>
      </w:r>
      <w:r w:rsidR="007A2E6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F21B35">
        <w:rPr>
          <w:b/>
          <w:bCs/>
          <w:sz w:val="28"/>
          <w:szCs w:val="28"/>
        </w:rPr>
        <w:t>“</w:t>
      </w:r>
      <w:r w:rsidR="007A2E6D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here is no other name in heaven or on earth by which we are saved.</w:t>
      </w:r>
      <w:r w:rsidR="00F21B35">
        <w:rPr>
          <w:b/>
          <w:bCs/>
          <w:sz w:val="28"/>
          <w:szCs w:val="28"/>
        </w:rPr>
        <w:t>”</w:t>
      </w:r>
    </w:p>
    <w:p w14:paraId="4FA72C39" w14:textId="77777777" w:rsidR="00341A28" w:rsidRDefault="00341A28" w:rsidP="00341A28">
      <w:pPr>
        <w:pStyle w:val="NoSpacing"/>
        <w:rPr>
          <w:b/>
          <w:bCs/>
          <w:sz w:val="28"/>
          <w:szCs w:val="28"/>
        </w:rPr>
      </w:pPr>
    </w:p>
    <w:p w14:paraId="3EEE6473" w14:textId="77042424" w:rsidR="00341A28" w:rsidRDefault="00341A28" w:rsidP="0087266F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But how do we exalt in the Cross?</w:t>
      </w:r>
      <w:r w:rsidR="0087266F">
        <w:rPr>
          <w:b/>
          <w:bCs/>
          <w:sz w:val="28"/>
          <w:szCs w:val="28"/>
        </w:rPr>
        <w:t xml:space="preserve"> </w:t>
      </w:r>
      <w:r w:rsidRPr="0087266F">
        <w:rPr>
          <w:b/>
          <w:bCs/>
          <w:sz w:val="28"/>
          <w:szCs w:val="28"/>
        </w:rPr>
        <w:t>How can we say with St. Paul,</w:t>
      </w:r>
    </w:p>
    <w:p w14:paraId="05E98FBE" w14:textId="3800ADB4" w:rsidR="0087266F" w:rsidRDefault="0087266F" w:rsidP="0087266F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“…may I never boast except in the Cross of our Lord Jesus Christ,</w:t>
      </w:r>
    </w:p>
    <w:p w14:paraId="6C5CADE6" w14:textId="11B348F6" w:rsidR="0087266F" w:rsidRDefault="0087266F" w:rsidP="0087266F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through which the world has been crucified to me, and I to the world</w:t>
      </w:r>
      <w:r w:rsidR="007A2E6D">
        <w:rPr>
          <w:b/>
          <w:bCs/>
          <w:sz w:val="28"/>
          <w:szCs w:val="28"/>
        </w:rPr>
        <w:t>”?</w:t>
      </w:r>
    </w:p>
    <w:p w14:paraId="4FE4853C" w14:textId="2602C7D5" w:rsidR="0087266F" w:rsidRDefault="00933F01" w:rsidP="00933F0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21B35">
        <w:rPr>
          <w:b/>
          <w:bCs/>
          <w:sz w:val="28"/>
          <w:szCs w:val="28"/>
        </w:rPr>
        <w:t>How can we say with an ancient Christian writer that</w:t>
      </w:r>
      <w:r w:rsidR="007A2E6D">
        <w:rPr>
          <w:b/>
          <w:bCs/>
          <w:sz w:val="28"/>
          <w:szCs w:val="28"/>
        </w:rPr>
        <w:t>,</w:t>
      </w:r>
    </w:p>
    <w:p w14:paraId="31255026" w14:textId="7899E099" w:rsidR="00933F01" w:rsidRDefault="00933F01" w:rsidP="00933F0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“</w:t>
      </w:r>
      <w:r w:rsidR="007A2E6D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he fruit of this tree is not death but life, not darkness but light</w:t>
      </w:r>
      <w:r w:rsidR="00916CEE">
        <w:rPr>
          <w:b/>
          <w:bCs/>
          <w:sz w:val="28"/>
          <w:szCs w:val="28"/>
        </w:rPr>
        <w:t>”?</w:t>
      </w:r>
    </w:p>
    <w:p w14:paraId="192A78E1" w14:textId="591311DF" w:rsidR="00933F01" w:rsidRDefault="000B664B" w:rsidP="00933F01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we merely</w:t>
      </w:r>
      <w:r w:rsidR="0087266F">
        <w:rPr>
          <w:b/>
          <w:bCs/>
          <w:sz w:val="28"/>
          <w:szCs w:val="28"/>
        </w:rPr>
        <w:t xml:space="preserve"> praise the Crucified Love of the Savior with our lips</w:t>
      </w:r>
      <w:r>
        <w:rPr>
          <w:b/>
          <w:bCs/>
          <w:sz w:val="28"/>
          <w:szCs w:val="28"/>
        </w:rPr>
        <w:t>?</w:t>
      </w:r>
    </w:p>
    <w:p w14:paraId="3E1737E5" w14:textId="40C6FF56" w:rsidR="0087266F" w:rsidRDefault="000B664B" w:rsidP="0087266F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87266F">
        <w:rPr>
          <w:b/>
          <w:bCs/>
          <w:sz w:val="28"/>
          <w:szCs w:val="28"/>
        </w:rPr>
        <w:t>s it just a matter of words and feelings</w:t>
      </w:r>
      <w:r w:rsidR="00933F01">
        <w:rPr>
          <w:b/>
          <w:bCs/>
          <w:sz w:val="28"/>
          <w:szCs w:val="28"/>
        </w:rPr>
        <w:t>?</w:t>
      </w:r>
    </w:p>
    <w:p w14:paraId="16B63199" w14:textId="2FE46354" w:rsidR="0087266F" w:rsidRDefault="0087266F" w:rsidP="0087266F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valiant woman whose canonization we celebrate anew teaches otherwise.</w:t>
      </w:r>
    </w:p>
    <w:p w14:paraId="2A9831FC" w14:textId="59705E00" w:rsidR="0087266F" w:rsidRPr="000B664B" w:rsidRDefault="0087266F" w:rsidP="0087266F">
      <w:pPr>
        <w:pStyle w:val="NoSpacing"/>
        <w:ind w:left="720"/>
        <w:rPr>
          <w:b/>
          <w:bCs/>
          <w:i/>
          <w:iCs/>
          <w:sz w:val="28"/>
          <w:szCs w:val="28"/>
        </w:rPr>
      </w:pPr>
      <w:r w:rsidRPr="000B664B">
        <w:rPr>
          <w:b/>
          <w:bCs/>
          <w:i/>
          <w:iCs/>
          <w:sz w:val="28"/>
          <w:szCs w:val="28"/>
        </w:rPr>
        <w:t>St. Elizabeth Ann Seton exalted the Cross by her life in all its</w:t>
      </w:r>
      <w:r w:rsidR="009D73A1" w:rsidRPr="000B664B">
        <w:rPr>
          <w:b/>
          <w:bCs/>
          <w:i/>
          <w:iCs/>
          <w:sz w:val="28"/>
          <w:szCs w:val="28"/>
        </w:rPr>
        <w:t xml:space="preserve"> amazing</w:t>
      </w:r>
      <w:r w:rsidRPr="000B664B">
        <w:rPr>
          <w:b/>
          <w:bCs/>
          <w:i/>
          <w:iCs/>
          <w:sz w:val="28"/>
          <w:szCs w:val="28"/>
        </w:rPr>
        <w:t xml:space="preserve"> iterations.</w:t>
      </w:r>
    </w:p>
    <w:p w14:paraId="5C5B6AEE" w14:textId="77777777" w:rsidR="0087266F" w:rsidRDefault="0087266F" w:rsidP="0087266F">
      <w:pPr>
        <w:pStyle w:val="NoSpacing"/>
        <w:rPr>
          <w:b/>
          <w:bCs/>
          <w:sz w:val="28"/>
          <w:szCs w:val="28"/>
        </w:rPr>
      </w:pPr>
    </w:p>
    <w:p w14:paraId="36AE6745" w14:textId="77777777" w:rsidR="0087266F" w:rsidRDefault="0087266F" w:rsidP="0087266F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Early Years</w:t>
      </w:r>
    </w:p>
    <w:p w14:paraId="6EA47A37" w14:textId="77777777" w:rsidR="0087266F" w:rsidRDefault="0087266F" w:rsidP="0087266F">
      <w:pPr>
        <w:pStyle w:val="NoSpacing"/>
        <w:ind w:left="360"/>
        <w:rPr>
          <w:b/>
          <w:bCs/>
          <w:sz w:val="28"/>
          <w:szCs w:val="28"/>
        </w:rPr>
      </w:pPr>
    </w:p>
    <w:p w14:paraId="2842E383" w14:textId="287F38B0" w:rsidR="00D60441" w:rsidRPr="00D60441" w:rsidRDefault="00D60441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be sure, she was born into wealth and privilege.</w:t>
      </w:r>
    </w:p>
    <w:p w14:paraId="3568E418" w14:textId="77777777" w:rsidR="00D60441" w:rsidRDefault="00D60441" w:rsidP="00D60441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Her father, Dr. Richard Bayley, and her mother, Catherine, </w:t>
      </w:r>
    </w:p>
    <w:p w14:paraId="70C45CDE" w14:textId="5CE78B6C" w:rsidR="00D60441" w:rsidRDefault="00D60441" w:rsidP="00D60441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were prominent in New York society.</w:t>
      </w:r>
    </w:p>
    <w:p w14:paraId="6105E294" w14:textId="77777777" w:rsidR="00D60441" w:rsidRDefault="00D60441" w:rsidP="00D60441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Devout Episcopalians, they extended themselves in charity,</w:t>
      </w:r>
    </w:p>
    <w:p w14:paraId="6A061E3B" w14:textId="77777777" w:rsidR="00D60441" w:rsidRDefault="00D60441" w:rsidP="00D60441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especially to immigrants disembarking on Staten Island,</w:t>
      </w:r>
    </w:p>
    <w:p w14:paraId="62573FD0" w14:textId="77777777" w:rsidR="00D60441" w:rsidRDefault="00D60441" w:rsidP="00D60441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many of them suffering from yellow fever.</w:t>
      </w:r>
    </w:p>
    <w:p w14:paraId="6A18A6C4" w14:textId="46DB4A6D" w:rsidR="00D60441" w:rsidRDefault="00D60441" w:rsidP="00D60441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Unfortunately, </w:t>
      </w:r>
      <w:r w:rsidR="000B664B">
        <w:rPr>
          <w:b/>
          <w:bCs/>
          <w:sz w:val="28"/>
          <w:szCs w:val="28"/>
        </w:rPr>
        <w:t>her</w:t>
      </w:r>
      <w:r>
        <w:rPr>
          <w:b/>
          <w:bCs/>
          <w:sz w:val="28"/>
          <w:szCs w:val="28"/>
        </w:rPr>
        <w:t xml:space="preserve"> mother died when</w:t>
      </w:r>
      <w:r w:rsidR="000B664B">
        <w:rPr>
          <w:b/>
          <w:bCs/>
          <w:sz w:val="28"/>
          <w:szCs w:val="28"/>
        </w:rPr>
        <w:t xml:space="preserve"> Elizabeth</w:t>
      </w:r>
      <w:r>
        <w:rPr>
          <w:b/>
          <w:bCs/>
          <w:sz w:val="28"/>
          <w:szCs w:val="28"/>
        </w:rPr>
        <w:t xml:space="preserve"> was only three years old</w:t>
      </w:r>
    </w:p>
    <w:p w14:paraId="18A0DCAF" w14:textId="77777777" w:rsidR="0090611E" w:rsidRDefault="00D60441" w:rsidP="00D60441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</w:t>
      </w:r>
      <w:r w:rsidR="0090611E">
        <w:rPr>
          <w:b/>
          <w:bCs/>
          <w:sz w:val="28"/>
          <w:szCs w:val="28"/>
        </w:rPr>
        <w:t>her baby sister died the next year.</w:t>
      </w:r>
    </w:p>
    <w:p w14:paraId="1F31CCEA" w14:textId="31D1ADCB" w:rsidR="0090611E" w:rsidRDefault="0090611E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her father remarried, all seemed to be going well</w:t>
      </w:r>
      <w:r w:rsidR="000B664B">
        <w:rPr>
          <w:b/>
          <w:bCs/>
          <w:sz w:val="28"/>
          <w:szCs w:val="28"/>
        </w:rPr>
        <w:t xml:space="preserve"> for a time,</w:t>
      </w:r>
    </w:p>
    <w:p w14:paraId="2537D37D" w14:textId="2D9E1673" w:rsidR="0090611E" w:rsidRDefault="0090611E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that is, until </w:t>
      </w:r>
      <w:r w:rsidR="000B664B">
        <w:rPr>
          <w:b/>
          <w:bCs/>
          <w:sz w:val="28"/>
          <w:szCs w:val="28"/>
        </w:rPr>
        <w:t>Dr. Bayley</w:t>
      </w:r>
      <w:r>
        <w:rPr>
          <w:b/>
          <w:bCs/>
          <w:sz w:val="28"/>
          <w:szCs w:val="28"/>
        </w:rPr>
        <w:t xml:space="preserve"> and his wife</w:t>
      </w:r>
      <w:r w:rsidR="000B664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Charlotte</w:t>
      </w:r>
      <w:r w:rsidR="000B664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separated</w:t>
      </w:r>
      <w:r w:rsidR="00392487">
        <w:rPr>
          <w:b/>
          <w:bCs/>
          <w:sz w:val="28"/>
          <w:szCs w:val="28"/>
        </w:rPr>
        <w:t>.</w:t>
      </w:r>
    </w:p>
    <w:p w14:paraId="3CA6367D" w14:textId="52558248" w:rsidR="0090611E" w:rsidRDefault="000B664B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That ushered in a period of great loneliness and darkness in her life.</w:t>
      </w:r>
    </w:p>
    <w:p w14:paraId="6896BC65" w14:textId="764AA1F6" w:rsidR="0090611E" w:rsidRDefault="0090611E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she </w:t>
      </w:r>
      <w:r w:rsidR="000B664B">
        <w:rPr>
          <w:b/>
          <w:bCs/>
          <w:sz w:val="28"/>
          <w:szCs w:val="28"/>
        </w:rPr>
        <w:t xml:space="preserve">grieved and </w:t>
      </w:r>
      <w:r>
        <w:rPr>
          <w:b/>
          <w:bCs/>
          <w:sz w:val="28"/>
          <w:szCs w:val="28"/>
        </w:rPr>
        <w:t>longed for a loving mother</w:t>
      </w:r>
      <w:r w:rsidR="000B664B">
        <w:rPr>
          <w:b/>
          <w:bCs/>
          <w:sz w:val="28"/>
          <w:szCs w:val="28"/>
        </w:rPr>
        <w:t>,</w:t>
      </w:r>
    </w:p>
    <w:p w14:paraId="65D15306" w14:textId="26978D4A" w:rsidR="0090611E" w:rsidRDefault="0090611E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Cross was already asserting itself in her young life</w:t>
      </w:r>
    </w:p>
    <w:p w14:paraId="3892ED82" w14:textId="22A178CD" w:rsidR="0090611E" w:rsidRDefault="00933F01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 so,</w:t>
      </w:r>
      <w:r w:rsidR="0090611E">
        <w:rPr>
          <w:b/>
          <w:bCs/>
          <w:sz w:val="28"/>
          <w:szCs w:val="28"/>
        </w:rPr>
        <w:t xml:space="preserve"> she did</w:t>
      </w:r>
      <w:r w:rsidR="007A2E6D">
        <w:rPr>
          <w:b/>
          <w:bCs/>
          <w:sz w:val="28"/>
          <w:szCs w:val="28"/>
        </w:rPr>
        <w:t xml:space="preserve"> not</w:t>
      </w:r>
      <w:r w:rsidR="0090611E">
        <w:rPr>
          <w:b/>
          <w:bCs/>
          <w:sz w:val="28"/>
          <w:szCs w:val="28"/>
        </w:rPr>
        <w:t xml:space="preserve"> allow herself to wallow in self-pity</w:t>
      </w:r>
    </w:p>
    <w:p w14:paraId="58F43FE6" w14:textId="77777777" w:rsidR="0090611E" w:rsidRDefault="0090611E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but instead embraced her faith and extended herself in charity to others.</w:t>
      </w:r>
    </w:p>
    <w:p w14:paraId="155BE50A" w14:textId="34E2AEA7" w:rsidR="0090611E" w:rsidRDefault="00392487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</w:t>
      </w:r>
      <w:r w:rsidR="0090611E">
        <w:rPr>
          <w:b/>
          <w:bCs/>
          <w:sz w:val="28"/>
          <w:szCs w:val="28"/>
        </w:rPr>
        <w:t xml:space="preserve"> Providence</w:t>
      </w:r>
      <w:r>
        <w:rPr>
          <w:b/>
          <w:bCs/>
          <w:sz w:val="28"/>
          <w:szCs w:val="28"/>
        </w:rPr>
        <w:t xml:space="preserve"> of God</w:t>
      </w:r>
      <w:r w:rsidR="0090611E">
        <w:rPr>
          <w:b/>
          <w:bCs/>
          <w:sz w:val="28"/>
          <w:szCs w:val="28"/>
        </w:rPr>
        <w:t xml:space="preserve"> was </w:t>
      </w:r>
      <w:r w:rsidR="00933F01">
        <w:rPr>
          <w:b/>
          <w:bCs/>
          <w:sz w:val="28"/>
          <w:szCs w:val="28"/>
        </w:rPr>
        <w:t xml:space="preserve">already </w:t>
      </w:r>
      <w:r w:rsidR="0090611E">
        <w:rPr>
          <w:b/>
          <w:bCs/>
          <w:sz w:val="28"/>
          <w:szCs w:val="28"/>
        </w:rPr>
        <w:t>cultivating her soul for great things.</w:t>
      </w:r>
    </w:p>
    <w:p w14:paraId="021D6232" w14:textId="77777777" w:rsidR="0090611E" w:rsidRDefault="0090611E" w:rsidP="0090611E">
      <w:pPr>
        <w:pStyle w:val="NoSpacing"/>
        <w:rPr>
          <w:b/>
          <w:bCs/>
          <w:sz w:val="28"/>
          <w:szCs w:val="28"/>
        </w:rPr>
      </w:pPr>
    </w:p>
    <w:p w14:paraId="3CA202B5" w14:textId="77777777" w:rsidR="0090611E" w:rsidRDefault="0090611E" w:rsidP="0090611E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Marriage</w:t>
      </w:r>
    </w:p>
    <w:p w14:paraId="1A72553B" w14:textId="77777777" w:rsidR="0090611E" w:rsidRDefault="0090611E" w:rsidP="0090611E">
      <w:pPr>
        <w:pStyle w:val="NoSpacing"/>
        <w:ind w:left="360"/>
        <w:rPr>
          <w:b/>
          <w:bCs/>
          <w:sz w:val="28"/>
          <w:szCs w:val="28"/>
        </w:rPr>
      </w:pPr>
    </w:p>
    <w:p w14:paraId="452217B3" w14:textId="28B77656" w:rsidR="0090611E" w:rsidRDefault="0090611E" w:rsidP="007A2E6D">
      <w:pPr>
        <w:pStyle w:val="NoSpacing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 marriage to William Seton opened a new and happy chapter in her life.</w:t>
      </w:r>
    </w:p>
    <w:p w14:paraId="45A6329C" w14:textId="0D9781BA" w:rsidR="0090611E" w:rsidRDefault="0090611E" w:rsidP="00520B70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They were deeply in love</w:t>
      </w:r>
      <w:r w:rsidR="00520B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and together brought into the world </w:t>
      </w:r>
      <w:r w:rsidR="006A7D46">
        <w:rPr>
          <w:b/>
          <w:bCs/>
          <w:sz w:val="28"/>
          <w:szCs w:val="28"/>
        </w:rPr>
        <w:t>five</w:t>
      </w:r>
      <w:r>
        <w:rPr>
          <w:b/>
          <w:bCs/>
          <w:sz w:val="28"/>
          <w:szCs w:val="28"/>
        </w:rPr>
        <w:t xml:space="preserve"> children.</w:t>
      </w:r>
    </w:p>
    <w:p w14:paraId="0DA53CCC" w14:textId="558FD163" w:rsidR="00B96102" w:rsidRDefault="00B96102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the end of her eventful life, Elizabeth would be a devoted and loving mother.</w:t>
      </w:r>
    </w:p>
    <w:p w14:paraId="438AFD5B" w14:textId="7B9EEAAE" w:rsidR="00B96102" w:rsidRDefault="00B96102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Meanwhile, Elizabeth was growing in the depth of her faith,</w:t>
      </w:r>
    </w:p>
    <w:p w14:paraId="7E5EC575" w14:textId="26DB85C8" w:rsidR="00B96102" w:rsidRDefault="00B96102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began to experience a deep longing for a closer union with her Lord</w:t>
      </w:r>
      <w:r w:rsidR="00A42187">
        <w:rPr>
          <w:b/>
          <w:bCs/>
          <w:sz w:val="28"/>
          <w:szCs w:val="28"/>
        </w:rPr>
        <w:t>,</w:t>
      </w:r>
    </w:p>
    <w:p w14:paraId="1055C505" w14:textId="6849366D" w:rsidR="006A7D46" w:rsidRDefault="006A7D46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union that would result in her sharing more deeply in the Cross of her Savior.</w:t>
      </w:r>
    </w:p>
    <w:p w14:paraId="1BD65129" w14:textId="605C793C" w:rsidR="006A7D46" w:rsidRDefault="006A7D46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only did her husband’s business go into bankruptcy,</w:t>
      </w:r>
    </w:p>
    <w:p w14:paraId="5DDBF4EF" w14:textId="3921A805" w:rsidR="00B96102" w:rsidRDefault="006A7D46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 </w:t>
      </w:r>
      <w:r w:rsidR="00B96102">
        <w:rPr>
          <w:b/>
          <w:bCs/>
          <w:sz w:val="28"/>
          <w:szCs w:val="28"/>
        </w:rPr>
        <w:t>was</w:t>
      </w:r>
      <w:r>
        <w:rPr>
          <w:b/>
          <w:bCs/>
          <w:sz w:val="28"/>
          <w:szCs w:val="28"/>
        </w:rPr>
        <w:t xml:space="preserve"> also</w:t>
      </w:r>
      <w:r w:rsidR="00B96102">
        <w:rPr>
          <w:b/>
          <w:bCs/>
          <w:sz w:val="28"/>
          <w:szCs w:val="28"/>
        </w:rPr>
        <w:t xml:space="preserve"> found that William was suffering from tuberculosis.</w:t>
      </w:r>
    </w:p>
    <w:p w14:paraId="67A81F47" w14:textId="3635F71D" w:rsidR="00B96102" w:rsidRDefault="00B96102" w:rsidP="007A2E6D">
      <w:pPr>
        <w:pStyle w:val="NoSpacing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the advice of </w:t>
      </w:r>
      <w:r w:rsidR="000B664B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physician, William and Elizabeth went to Italy</w:t>
      </w:r>
    </w:p>
    <w:p w14:paraId="7B36FB5D" w14:textId="693E05D7" w:rsidR="00B96102" w:rsidRDefault="00B96102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it was thought that the warmer climate would do him good</w:t>
      </w:r>
      <w:r w:rsidR="000B664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06754A4C" w14:textId="5530A4C7" w:rsidR="00B96102" w:rsidRDefault="000B664B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B96102">
        <w:rPr>
          <w:b/>
          <w:bCs/>
          <w:sz w:val="28"/>
          <w:szCs w:val="28"/>
        </w:rPr>
        <w:t>ut it was not to be</w:t>
      </w:r>
      <w:r w:rsidR="00933F01">
        <w:rPr>
          <w:b/>
          <w:bCs/>
          <w:sz w:val="28"/>
          <w:szCs w:val="28"/>
        </w:rPr>
        <w:t>, and</w:t>
      </w:r>
      <w:r w:rsidR="00B96102">
        <w:rPr>
          <w:b/>
          <w:bCs/>
          <w:sz w:val="28"/>
          <w:szCs w:val="28"/>
        </w:rPr>
        <w:t xml:space="preserve"> while still a young woman, Elizabeth became a widow.</w:t>
      </w:r>
    </w:p>
    <w:p w14:paraId="0954E1E5" w14:textId="5F03BBBA" w:rsidR="006A7D46" w:rsidRDefault="006A7D46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Never angry with God, never bitter, she instead deepened her spiritual quest</w:t>
      </w:r>
      <w:r w:rsidR="007A2E6D">
        <w:rPr>
          <w:b/>
          <w:bCs/>
          <w:sz w:val="28"/>
          <w:szCs w:val="28"/>
        </w:rPr>
        <w:t>.</w:t>
      </w:r>
    </w:p>
    <w:p w14:paraId="6509EDED" w14:textId="7B1DE3E8" w:rsidR="007A2E6D" w:rsidRDefault="007A2E6D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Through the kindness and witness of the </w:t>
      </w:r>
      <w:proofErr w:type="spellStart"/>
      <w:r>
        <w:rPr>
          <w:b/>
          <w:bCs/>
          <w:sz w:val="28"/>
          <w:szCs w:val="28"/>
        </w:rPr>
        <w:t>Felichhi</w:t>
      </w:r>
      <w:proofErr w:type="spellEnd"/>
      <w:r>
        <w:rPr>
          <w:b/>
          <w:bCs/>
          <w:sz w:val="28"/>
          <w:szCs w:val="28"/>
        </w:rPr>
        <w:t xml:space="preserve"> family,</w:t>
      </w:r>
    </w:p>
    <w:p w14:paraId="43CB8D9D" w14:textId="5C270AFA" w:rsidR="007A2E6D" w:rsidRDefault="007A2E6D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who were devout Catholics as well as friends of her late husband,</w:t>
      </w:r>
    </w:p>
    <w:p w14:paraId="01ED2608" w14:textId="77777777" w:rsidR="007A2E6D" w:rsidRDefault="007A2E6D" w:rsidP="007A2E6D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she found </w:t>
      </w:r>
      <w:r w:rsidR="006A7D46">
        <w:rPr>
          <w:b/>
          <w:bCs/>
          <w:sz w:val="28"/>
          <w:szCs w:val="28"/>
        </w:rPr>
        <w:t>herself attracted to the Catholic faith</w:t>
      </w:r>
      <w:r>
        <w:rPr>
          <w:b/>
          <w:bCs/>
          <w:sz w:val="28"/>
          <w:szCs w:val="28"/>
        </w:rPr>
        <w:t xml:space="preserve">, </w:t>
      </w:r>
      <w:r w:rsidR="006A7D46">
        <w:rPr>
          <w:b/>
          <w:bCs/>
          <w:sz w:val="28"/>
          <w:szCs w:val="28"/>
        </w:rPr>
        <w:t xml:space="preserve">especially </w:t>
      </w:r>
    </w:p>
    <w:p w14:paraId="2EC0E195" w14:textId="220A5860" w:rsidR="006A7D46" w:rsidRDefault="006A7D46" w:rsidP="007A2E6D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Church’s teaching on the Real Presence of Christ in the Eucharist.</w:t>
      </w:r>
    </w:p>
    <w:p w14:paraId="729DF8FD" w14:textId="316F0CD2" w:rsidR="007A2E6D" w:rsidRDefault="007A2E6D" w:rsidP="007A2E6D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Witnessing a Corpus Christi procession through the streets of Livorno, Italy,</w:t>
      </w:r>
    </w:p>
    <w:p w14:paraId="45EFCD2A" w14:textId="2D638AEE" w:rsidR="007A2E6D" w:rsidRDefault="007A2E6D" w:rsidP="007A2E6D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 wrote to her sister: “How happy we would be if we believed</w:t>
      </w:r>
    </w:p>
    <w:p w14:paraId="75AB022D" w14:textId="1FECD472" w:rsidR="00520B70" w:rsidRDefault="007A2E6D" w:rsidP="00520B70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these dear souls </w:t>
      </w:r>
      <w:proofErr w:type="gramStart"/>
      <w:r>
        <w:rPr>
          <w:b/>
          <w:bCs/>
          <w:sz w:val="28"/>
          <w:szCs w:val="28"/>
        </w:rPr>
        <w:t>believe,</w:t>
      </w:r>
      <w:proofErr w:type="gramEnd"/>
      <w:r>
        <w:rPr>
          <w:b/>
          <w:bCs/>
          <w:sz w:val="28"/>
          <w:szCs w:val="28"/>
        </w:rPr>
        <w:t xml:space="preserve"> that they possess God in this Sacrament</w:t>
      </w:r>
      <w:r w:rsidR="00520B70">
        <w:rPr>
          <w:b/>
          <w:bCs/>
          <w:sz w:val="28"/>
          <w:szCs w:val="28"/>
        </w:rPr>
        <w:t>, and</w:t>
      </w:r>
      <w:r>
        <w:rPr>
          <w:b/>
          <w:bCs/>
          <w:sz w:val="28"/>
          <w:szCs w:val="28"/>
        </w:rPr>
        <w:t xml:space="preserve"> </w:t>
      </w:r>
    </w:p>
    <w:p w14:paraId="43E3FA75" w14:textId="79E16D90" w:rsidR="007A2E6D" w:rsidRDefault="007A2E6D" w:rsidP="00520B70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that he remains in their churches,</w:t>
      </w:r>
      <w:r w:rsidR="00520B70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is carried to them when they are sick.”</w:t>
      </w:r>
    </w:p>
    <w:p w14:paraId="5C7129B4" w14:textId="4F55DF70" w:rsidR="007A2E6D" w:rsidRDefault="006A7D46" w:rsidP="007A2E6D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only was Cross asserting itself in her life, it was bearing good fruit!</w:t>
      </w:r>
    </w:p>
    <w:p w14:paraId="1D1F5184" w14:textId="77777777" w:rsidR="007A2E6D" w:rsidRDefault="007A2E6D" w:rsidP="006A7D46">
      <w:pPr>
        <w:pStyle w:val="NoSpacing"/>
        <w:rPr>
          <w:b/>
          <w:bCs/>
          <w:sz w:val="28"/>
          <w:szCs w:val="28"/>
        </w:rPr>
      </w:pPr>
    </w:p>
    <w:p w14:paraId="6EC9AD7B" w14:textId="17212FA8" w:rsidR="006A7D46" w:rsidRDefault="006A7D46" w:rsidP="006A7D46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Conversion an</w:t>
      </w:r>
      <w:r w:rsidR="00E76532">
        <w:rPr>
          <w:b/>
          <w:bCs/>
          <w:sz w:val="28"/>
          <w:szCs w:val="28"/>
        </w:rPr>
        <w:t>d Founding of the Sisters of Charity</w:t>
      </w:r>
      <w:r w:rsidR="005C1B86">
        <w:rPr>
          <w:b/>
          <w:bCs/>
          <w:sz w:val="28"/>
          <w:szCs w:val="28"/>
        </w:rPr>
        <w:t xml:space="preserve"> of St. Joseph’s</w:t>
      </w:r>
    </w:p>
    <w:p w14:paraId="4178D767" w14:textId="77777777" w:rsidR="006A7D46" w:rsidRDefault="006A7D46" w:rsidP="006A7D46">
      <w:pPr>
        <w:pStyle w:val="NoSpacing"/>
        <w:ind w:left="360"/>
        <w:rPr>
          <w:b/>
          <w:bCs/>
          <w:sz w:val="28"/>
          <w:szCs w:val="28"/>
        </w:rPr>
      </w:pPr>
    </w:p>
    <w:p w14:paraId="2D64D9F2" w14:textId="717C89DE" w:rsidR="006A7D46" w:rsidRDefault="006A7D46" w:rsidP="006A7D46">
      <w:pPr>
        <w:pStyle w:val="NoSpacing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Upon returning to New York, she converted to Catholicism.</w:t>
      </w:r>
    </w:p>
    <w:p w14:paraId="19715F6E" w14:textId="2A2C5090" w:rsidR="006A7D46" w:rsidRDefault="006A7D46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brought her much joy as she embraced the fullness of faith</w:t>
      </w:r>
    </w:p>
    <w:p w14:paraId="128200DB" w14:textId="17958CA3" w:rsidR="006A7D46" w:rsidRDefault="006A7D46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but this gift and grace proved costly</w:t>
      </w:r>
    </w:p>
    <w:p w14:paraId="04402A7B" w14:textId="58FF4DD8" w:rsidR="00225712" w:rsidRDefault="006A7D46" w:rsidP="000B664B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 many of her former friends strongly disapproved of her decision</w:t>
      </w:r>
      <w:r w:rsidR="000B664B">
        <w:rPr>
          <w:b/>
          <w:bCs/>
          <w:sz w:val="28"/>
          <w:szCs w:val="28"/>
        </w:rPr>
        <w:t>.</w:t>
      </w:r>
    </w:p>
    <w:p w14:paraId="3EDA93F4" w14:textId="155C3B8A" w:rsidR="006A7D46" w:rsidRDefault="006A7D46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 was her spiritual quest complete.</w:t>
      </w:r>
    </w:p>
    <w:p w14:paraId="4D309C02" w14:textId="6C92B676" w:rsidR="006A7D46" w:rsidRDefault="00520B70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6A7D46">
        <w:rPr>
          <w:b/>
          <w:bCs/>
          <w:sz w:val="28"/>
          <w:szCs w:val="28"/>
        </w:rPr>
        <w:t>onfirmed by Archbishop John Carroll,</w:t>
      </w:r>
    </w:p>
    <w:p w14:paraId="1A1ACDF8" w14:textId="4E961AD4" w:rsidR="00225712" w:rsidRDefault="00225712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 felt drawn to a life of complete dedication and service</w:t>
      </w:r>
    </w:p>
    <w:p w14:paraId="037F0345" w14:textId="638B7FBD" w:rsidR="00225712" w:rsidRDefault="00225712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that eventually led her, first to Baltimore, then here to Emmitsburg</w:t>
      </w:r>
    </w:p>
    <w:p w14:paraId="7C7C2C72" w14:textId="3FC79F2C" w:rsidR="00225712" w:rsidRDefault="00225712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she founded the Sisters of Charity of St. Joseph</w:t>
      </w:r>
      <w:r w:rsidR="005C1B86">
        <w:rPr>
          <w:b/>
          <w:bCs/>
          <w:sz w:val="28"/>
          <w:szCs w:val="28"/>
        </w:rPr>
        <w:t>’s.</w:t>
      </w:r>
    </w:p>
    <w:p w14:paraId="694009FF" w14:textId="555A3D72" w:rsidR="00225712" w:rsidRDefault="00225712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Even as we know well </w:t>
      </w:r>
      <w:r w:rsidR="00392487">
        <w:rPr>
          <w:b/>
          <w:bCs/>
          <w:sz w:val="28"/>
          <w:szCs w:val="28"/>
        </w:rPr>
        <w:t>the story of this foundation,</w:t>
      </w:r>
      <w:r>
        <w:rPr>
          <w:b/>
          <w:bCs/>
          <w:sz w:val="28"/>
          <w:szCs w:val="28"/>
        </w:rPr>
        <w:t xml:space="preserve"> let us not imagine </w:t>
      </w:r>
    </w:p>
    <w:p w14:paraId="07F93993" w14:textId="30727C20" w:rsidR="00225712" w:rsidRDefault="00225712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that we</w:t>
      </w:r>
      <w:r w:rsidR="00520B70">
        <w:rPr>
          <w:b/>
          <w:bCs/>
          <w:sz w:val="28"/>
          <w:szCs w:val="28"/>
        </w:rPr>
        <w:t xml:space="preserve"> fully</w:t>
      </w:r>
      <w:r>
        <w:rPr>
          <w:b/>
          <w:bCs/>
          <w:sz w:val="28"/>
          <w:szCs w:val="28"/>
        </w:rPr>
        <w:t xml:space="preserve"> appreciate how risky and how difficult </w:t>
      </w:r>
      <w:r w:rsidR="00392487">
        <w:rPr>
          <w:b/>
          <w:bCs/>
          <w:sz w:val="28"/>
          <w:szCs w:val="28"/>
        </w:rPr>
        <w:t xml:space="preserve">it </w:t>
      </w:r>
      <w:r>
        <w:rPr>
          <w:b/>
          <w:bCs/>
          <w:sz w:val="28"/>
          <w:szCs w:val="28"/>
        </w:rPr>
        <w:t>was.</w:t>
      </w:r>
    </w:p>
    <w:p w14:paraId="04EC6E49" w14:textId="412244FA" w:rsidR="000B664B" w:rsidRDefault="00225712" w:rsidP="00520B70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Drawing her strength from the Cross, she</w:t>
      </w:r>
      <w:r w:rsidR="00392487">
        <w:rPr>
          <w:b/>
          <w:bCs/>
          <w:sz w:val="28"/>
          <w:szCs w:val="28"/>
        </w:rPr>
        <w:t xml:space="preserve"> </w:t>
      </w:r>
      <w:r w:rsidR="00520B70">
        <w:rPr>
          <w:b/>
          <w:bCs/>
          <w:sz w:val="28"/>
          <w:szCs w:val="28"/>
        </w:rPr>
        <w:t>brought to life</w:t>
      </w:r>
      <w:r>
        <w:rPr>
          <w:b/>
          <w:bCs/>
          <w:sz w:val="28"/>
          <w:szCs w:val="28"/>
        </w:rPr>
        <w:t xml:space="preserve"> in the United States </w:t>
      </w:r>
    </w:p>
    <w:p w14:paraId="057DC283" w14:textId="6A61C0ED" w:rsidR="00225712" w:rsidRDefault="00225712" w:rsidP="000B664B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charism of St.</w:t>
      </w:r>
      <w:r w:rsidR="00392487">
        <w:rPr>
          <w:b/>
          <w:bCs/>
          <w:sz w:val="28"/>
          <w:szCs w:val="28"/>
        </w:rPr>
        <w:t xml:space="preserve"> Louise de Marillac and</w:t>
      </w:r>
      <w:r>
        <w:rPr>
          <w:b/>
          <w:bCs/>
          <w:sz w:val="28"/>
          <w:szCs w:val="28"/>
        </w:rPr>
        <w:t xml:space="preserve"> </w:t>
      </w:r>
      <w:r w:rsidR="00916CEE">
        <w:rPr>
          <w:b/>
          <w:bCs/>
          <w:sz w:val="28"/>
          <w:szCs w:val="28"/>
        </w:rPr>
        <w:t xml:space="preserve">St. </w:t>
      </w:r>
      <w:r>
        <w:rPr>
          <w:b/>
          <w:bCs/>
          <w:sz w:val="28"/>
          <w:szCs w:val="28"/>
        </w:rPr>
        <w:t>Vincent de Paul</w:t>
      </w:r>
    </w:p>
    <w:p w14:paraId="26568ABE" w14:textId="0F0C5F1A" w:rsidR="00225712" w:rsidRDefault="00225712" w:rsidP="006A7D46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set in motion </w:t>
      </w:r>
      <w:r w:rsidR="00392487">
        <w:rPr>
          <w:b/>
          <w:bCs/>
          <w:sz w:val="28"/>
          <w:szCs w:val="28"/>
        </w:rPr>
        <w:t xml:space="preserve">beautiful </w:t>
      </w:r>
      <w:r>
        <w:rPr>
          <w:b/>
          <w:bCs/>
          <w:sz w:val="28"/>
          <w:szCs w:val="28"/>
        </w:rPr>
        <w:t xml:space="preserve">ministries of Catholic education and healthcare. </w:t>
      </w:r>
    </w:p>
    <w:p w14:paraId="572785C1" w14:textId="77777777" w:rsidR="00BC5869" w:rsidRDefault="00BC5869" w:rsidP="00BC5869">
      <w:pPr>
        <w:pStyle w:val="NoSpacing"/>
        <w:rPr>
          <w:b/>
          <w:bCs/>
          <w:sz w:val="28"/>
          <w:szCs w:val="28"/>
        </w:rPr>
      </w:pPr>
    </w:p>
    <w:p w14:paraId="04BA2A76" w14:textId="3CB70F41" w:rsidR="00BC5869" w:rsidRDefault="00BC5869" w:rsidP="00BC586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Cross, the Tree of Life</w:t>
      </w:r>
    </w:p>
    <w:p w14:paraId="4E1AE65E" w14:textId="77777777" w:rsidR="00BC5869" w:rsidRDefault="00BC5869" w:rsidP="00BC5869">
      <w:pPr>
        <w:pStyle w:val="NoSpacing"/>
        <w:ind w:left="360"/>
        <w:rPr>
          <w:b/>
          <w:bCs/>
          <w:sz w:val="28"/>
          <w:szCs w:val="28"/>
        </w:rPr>
      </w:pPr>
    </w:p>
    <w:p w14:paraId="3AE0F5EA" w14:textId="4C34C521" w:rsidR="00BC5869" w:rsidRDefault="00392487" w:rsidP="00BC5869">
      <w:pPr>
        <w:pStyle w:val="NoSpacing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her writings, </w:t>
      </w:r>
      <w:r w:rsidR="00BC5869">
        <w:rPr>
          <w:b/>
          <w:bCs/>
          <w:sz w:val="28"/>
          <w:szCs w:val="28"/>
        </w:rPr>
        <w:t>St. Elizabeth Ann Seton acknowledged the power of the Cross.</w:t>
      </w:r>
    </w:p>
    <w:p w14:paraId="5B1AACCC" w14:textId="5D70F111" w:rsidR="00392487" w:rsidRDefault="00392487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one of her prayers she asked Jesus </w:t>
      </w:r>
      <w:r w:rsidR="00A42187">
        <w:rPr>
          <w:b/>
          <w:bCs/>
          <w:sz w:val="28"/>
          <w:szCs w:val="28"/>
        </w:rPr>
        <w:t>for the grace</w:t>
      </w:r>
      <w:r>
        <w:rPr>
          <w:b/>
          <w:bCs/>
          <w:sz w:val="28"/>
          <w:szCs w:val="28"/>
        </w:rPr>
        <w:t xml:space="preserve"> </w:t>
      </w:r>
    </w:p>
    <w:p w14:paraId="0E9D7F7A" w14:textId="273D38E1" w:rsidR="00392487" w:rsidRDefault="00A42187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</w:t>
      </w:r>
      <w:r w:rsidR="00392487">
        <w:rPr>
          <w:b/>
          <w:bCs/>
          <w:sz w:val="28"/>
          <w:szCs w:val="28"/>
        </w:rPr>
        <w:t>“kiss the path of Calvary sprinkled with Thy blood,</w:t>
      </w:r>
    </w:p>
    <w:p w14:paraId="03C29210" w14:textId="77777777" w:rsidR="00392487" w:rsidRDefault="00392487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since it is that path alone which leads me to Thee.”</w:t>
      </w:r>
    </w:p>
    <w:p w14:paraId="14B57C69" w14:textId="77777777" w:rsidR="00392487" w:rsidRDefault="00392487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Among her meditations is an extended reflection entitled,</w:t>
      </w:r>
    </w:p>
    <w:p w14:paraId="3149F518" w14:textId="77777777" w:rsidR="005607C5" w:rsidRDefault="00392487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“Of the Communion of the Cross”</w:t>
      </w:r>
      <w:r w:rsidR="005607C5">
        <w:rPr>
          <w:b/>
          <w:bCs/>
          <w:sz w:val="28"/>
          <w:szCs w:val="28"/>
        </w:rPr>
        <w:t xml:space="preserve"> in which she teaches that</w:t>
      </w:r>
    </w:p>
    <w:p w14:paraId="211F2DC5" w14:textId="77777777" w:rsidR="005607C5" w:rsidRDefault="005607C5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“we receive no grace in the communion of the Holy Eucharist </w:t>
      </w:r>
    </w:p>
    <w:p w14:paraId="677A29D4" w14:textId="77777777" w:rsidR="005607C5" w:rsidRDefault="005607C5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but in proportion as we receive it the communion of the Cross…”</w:t>
      </w:r>
    </w:p>
    <w:p w14:paraId="0268F56D" w14:textId="77777777" w:rsidR="005607C5" w:rsidRDefault="005607C5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 also says that our communion with the Cross is deepened in suffering.</w:t>
      </w:r>
    </w:p>
    <w:p w14:paraId="3D2C70D5" w14:textId="62BA5C44" w:rsidR="00F21B35" w:rsidRDefault="00F21B35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“The lover of Christ,” she said, “can never have enough of his Cross.”</w:t>
      </w:r>
    </w:p>
    <w:p w14:paraId="6CFB6040" w14:textId="77777777" w:rsidR="005607C5" w:rsidRDefault="005607C5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With deepest faith and purity of heart her gaze penetrated</w:t>
      </w:r>
    </w:p>
    <w:p w14:paraId="1E28D4DF" w14:textId="77777777" w:rsidR="005607C5" w:rsidRDefault="005607C5" w:rsidP="005607C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beneath the pitiable appearance of the suffering Savior to his underlying glory,</w:t>
      </w:r>
    </w:p>
    <w:p w14:paraId="34CF0B02" w14:textId="77777777" w:rsidR="005607C5" w:rsidRDefault="005607C5" w:rsidP="005607C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glory to which we attain when we bear our sufferings in union with him.</w:t>
      </w:r>
    </w:p>
    <w:p w14:paraId="6392671D" w14:textId="55990EAE" w:rsidR="009C5FC7" w:rsidRDefault="005607C5" w:rsidP="005607C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</w:t>
      </w:r>
      <w:r w:rsidR="009C5FC7">
        <w:rPr>
          <w:b/>
          <w:bCs/>
          <w:sz w:val="28"/>
          <w:szCs w:val="28"/>
        </w:rPr>
        <w:t>s she demonstrates</w:t>
      </w:r>
      <w:r w:rsidR="00520B70">
        <w:rPr>
          <w:b/>
          <w:bCs/>
          <w:sz w:val="28"/>
          <w:szCs w:val="28"/>
        </w:rPr>
        <w:t xml:space="preserve"> for us</w:t>
      </w:r>
      <w:r w:rsidR="009C5FC7">
        <w:rPr>
          <w:b/>
          <w:bCs/>
          <w:sz w:val="28"/>
          <w:szCs w:val="28"/>
        </w:rPr>
        <w:t xml:space="preserve"> how “how to spin straw into gold”</w:t>
      </w:r>
    </w:p>
    <w:p w14:paraId="7884E8BF" w14:textId="77777777" w:rsidR="009C5FC7" w:rsidRDefault="009C5FC7" w:rsidP="005607C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to find in the challenges and trials of our lives </w:t>
      </w:r>
    </w:p>
    <w:p w14:paraId="47FBB372" w14:textId="109F6CB1" w:rsidR="009C5FC7" w:rsidRDefault="009C5FC7" w:rsidP="005607C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that newness of life </w:t>
      </w:r>
      <w:r w:rsidR="00520B70">
        <w:rPr>
          <w:b/>
          <w:bCs/>
          <w:sz w:val="28"/>
          <w:szCs w:val="28"/>
        </w:rPr>
        <w:t>which</w:t>
      </w:r>
      <w:r>
        <w:rPr>
          <w:b/>
          <w:bCs/>
          <w:sz w:val="28"/>
          <w:szCs w:val="28"/>
        </w:rPr>
        <w:t xml:space="preserve"> derives only from the Cross of Christ.</w:t>
      </w:r>
    </w:p>
    <w:p w14:paraId="50E3D9B1" w14:textId="1AFF1CAC" w:rsidR="005607C5" w:rsidRDefault="005607C5" w:rsidP="005607C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A805BD0" w14:textId="0FC476A3" w:rsidR="005607C5" w:rsidRDefault="009C5FC7" w:rsidP="009C5FC7">
      <w:pPr>
        <w:pStyle w:val="NoSpacing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matter what your vocation, no matter the highways and byways of your life,</w:t>
      </w:r>
    </w:p>
    <w:p w14:paraId="59F006EC" w14:textId="13FEE386" w:rsidR="009C5FC7" w:rsidRDefault="009C5FC7" w:rsidP="009C5FC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chances are that St. Elizabeth Ann Seton walked the same road.</w:t>
      </w:r>
    </w:p>
    <w:p w14:paraId="7477334B" w14:textId="74A4D985" w:rsidR="009C5FC7" w:rsidRDefault="00F21B35" w:rsidP="009C5FC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eternity she reaches out to show us</w:t>
      </w:r>
    </w:p>
    <w:p w14:paraId="286902F6" w14:textId="454C768E" w:rsidR="00F21B35" w:rsidRDefault="00F21B35" w:rsidP="00F21B3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that true holiness of life is attainable in every vocation, </w:t>
      </w:r>
    </w:p>
    <w:p w14:paraId="6D4DAD3E" w14:textId="0FE1CFF5" w:rsidR="00F21B35" w:rsidRDefault="00F21B35" w:rsidP="00F21B3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amid every responsibility, amid every trial and suffering.</w:t>
      </w:r>
    </w:p>
    <w:p w14:paraId="7026F247" w14:textId="1E04ADC3" w:rsidR="00F21B35" w:rsidRDefault="00F21B35" w:rsidP="00F21B3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eternity, she teaches us to exalt the Cross in our own lives</w:t>
      </w:r>
      <w:r w:rsidR="00520B70">
        <w:rPr>
          <w:b/>
          <w:bCs/>
          <w:sz w:val="28"/>
          <w:szCs w:val="28"/>
        </w:rPr>
        <w:t>.</w:t>
      </w:r>
    </w:p>
    <w:p w14:paraId="6E989E83" w14:textId="23845C99" w:rsidR="00F21B35" w:rsidRDefault="00520B70" w:rsidP="00F21B3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F21B35">
        <w:rPr>
          <w:b/>
          <w:bCs/>
          <w:sz w:val="28"/>
          <w:szCs w:val="28"/>
        </w:rPr>
        <w:t>nd so</w:t>
      </w:r>
      <w:r>
        <w:rPr>
          <w:b/>
          <w:bCs/>
          <w:sz w:val="28"/>
          <w:szCs w:val="28"/>
        </w:rPr>
        <w:t>,</w:t>
      </w:r>
      <w:r w:rsidR="00F21B35">
        <w:rPr>
          <w:b/>
          <w:bCs/>
          <w:sz w:val="28"/>
          <w:szCs w:val="28"/>
        </w:rPr>
        <w:t xml:space="preserve"> with grateful hearts, we proclaim, as did Pope St. Paul VI 50 years ago,</w:t>
      </w:r>
    </w:p>
    <w:p w14:paraId="7F25013D" w14:textId="3ECF3B81" w:rsidR="00F21B35" w:rsidRDefault="00F21B35" w:rsidP="00F21B35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“Elizabeth Ann Seton is a saint!”</w:t>
      </w:r>
    </w:p>
    <w:p w14:paraId="586BDC4B" w14:textId="72B25364" w:rsidR="00392487" w:rsidRDefault="00392487" w:rsidP="00392487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60F22F8" w14:textId="77777777" w:rsidR="006A7D46" w:rsidRDefault="006A7D46" w:rsidP="006A7D46">
      <w:pPr>
        <w:pStyle w:val="NoSpacing"/>
        <w:ind w:left="720"/>
        <w:rPr>
          <w:b/>
          <w:bCs/>
          <w:sz w:val="28"/>
          <w:szCs w:val="28"/>
        </w:rPr>
      </w:pPr>
    </w:p>
    <w:p w14:paraId="3E0103D0" w14:textId="37403491" w:rsidR="00D60441" w:rsidRPr="009D73A1" w:rsidRDefault="0090611E" w:rsidP="0090611E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60441">
        <w:rPr>
          <w:b/>
          <w:bCs/>
          <w:sz w:val="28"/>
          <w:szCs w:val="28"/>
        </w:rPr>
        <w:t xml:space="preserve">  </w:t>
      </w:r>
    </w:p>
    <w:p w14:paraId="4AE3D165" w14:textId="77777777" w:rsidR="00341A28" w:rsidRDefault="00341A28" w:rsidP="00341A28">
      <w:pPr>
        <w:pStyle w:val="NoSpacing"/>
        <w:jc w:val="center"/>
      </w:pPr>
    </w:p>
    <w:sectPr w:rsidR="00341A28" w:rsidSect="00341A2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9DBB" w14:textId="77777777" w:rsidR="00E030AF" w:rsidRDefault="00E030AF" w:rsidP="00341A28">
      <w:pPr>
        <w:spacing w:after="0" w:line="240" w:lineRule="auto"/>
      </w:pPr>
      <w:r>
        <w:separator/>
      </w:r>
    </w:p>
  </w:endnote>
  <w:endnote w:type="continuationSeparator" w:id="0">
    <w:p w14:paraId="094A38E1" w14:textId="77777777" w:rsidR="00E030AF" w:rsidRDefault="00E030AF" w:rsidP="0034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1AE4" w14:textId="77777777" w:rsidR="00E030AF" w:rsidRDefault="00E030AF" w:rsidP="00341A28">
      <w:pPr>
        <w:spacing w:after="0" w:line="240" w:lineRule="auto"/>
      </w:pPr>
      <w:r>
        <w:separator/>
      </w:r>
    </w:p>
  </w:footnote>
  <w:footnote w:type="continuationSeparator" w:id="0">
    <w:p w14:paraId="4646415D" w14:textId="77777777" w:rsidR="00E030AF" w:rsidRDefault="00E030AF" w:rsidP="0034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493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6F8AAB" w14:textId="25177EBF" w:rsidR="00341A28" w:rsidRDefault="00341A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C84B1" w14:textId="77777777" w:rsidR="00341A28" w:rsidRDefault="00341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13D5D"/>
    <w:multiLevelType w:val="hybridMultilevel"/>
    <w:tmpl w:val="2DC2E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E63"/>
    <w:multiLevelType w:val="hybridMultilevel"/>
    <w:tmpl w:val="8F901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60E2"/>
    <w:multiLevelType w:val="hybridMultilevel"/>
    <w:tmpl w:val="4568F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10FA"/>
    <w:multiLevelType w:val="hybridMultilevel"/>
    <w:tmpl w:val="5546E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01E"/>
    <w:multiLevelType w:val="hybridMultilevel"/>
    <w:tmpl w:val="5DBA2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548A"/>
    <w:multiLevelType w:val="hybridMultilevel"/>
    <w:tmpl w:val="0CA0D40E"/>
    <w:lvl w:ilvl="0" w:tplc="4086E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02E2"/>
    <w:multiLevelType w:val="hybridMultilevel"/>
    <w:tmpl w:val="A0BE2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10143">
    <w:abstractNumId w:val="5"/>
  </w:num>
  <w:num w:numId="2" w16cid:durableId="1501458870">
    <w:abstractNumId w:val="0"/>
  </w:num>
  <w:num w:numId="3" w16cid:durableId="857112318">
    <w:abstractNumId w:val="2"/>
  </w:num>
  <w:num w:numId="4" w16cid:durableId="1458723063">
    <w:abstractNumId w:val="1"/>
  </w:num>
  <w:num w:numId="5" w16cid:durableId="35352501">
    <w:abstractNumId w:val="6"/>
  </w:num>
  <w:num w:numId="6" w16cid:durableId="280890439">
    <w:abstractNumId w:val="3"/>
  </w:num>
  <w:num w:numId="7" w16cid:durableId="1623226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8"/>
    <w:rsid w:val="000B664B"/>
    <w:rsid w:val="001624D3"/>
    <w:rsid w:val="002139C1"/>
    <w:rsid w:val="00225712"/>
    <w:rsid w:val="0025583E"/>
    <w:rsid w:val="002957E4"/>
    <w:rsid w:val="00341A28"/>
    <w:rsid w:val="003825CE"/>
    <w:rsid w:val="00385D88"/>
    <w:rsid w:val="00387FBD"/>
    <w:rsid w:val="00392487"/>
    <w:rsid w:val="00402638"/>
    <w:rsid w:val="00520B70"/>
    <w:rsid w:val="005607C5"/>
    <w:rsid w:val="005712A1"/>
    <w:rsid w:val="005A1BBF"/>
    <w:rsid w:val="005C1B86"/>
    <w:rsid w:val="005E4BE4"/>
    <w:rsid w:val="006A7D46"/>
    <w:rsid w:val="007A2E6D"/>
    <w:rsid w:val="007C1733"/>
    <w:rsid w:val="00863B13"/>
    <w:rsid w:val="0087266F"/>
    <w:rsid w:val="0090611E"/>
    <w:rsid w:val="00912B2A"/>
    <w:rsid w:val="00916CEE"/>
    <w:rsid w:val="00926250"/>
    <w:rsid w:val="00933F01"/>
    <w:rsid w:val="009619B0"/>
    <w:rsid w:val="009B3522"/>
    <w:rsid w:val="009C5FC7"/>
    <w:rsid w:val="009D73A1"/>
    <w:rsid w:val="00A42187"/>
    <w:rsid w:val="00A7742D"/>
    <w:rsid w:val="00B614F4"/>
    <w:rsid w:val="00B96102"/>
    <w:rsid w:val="00BC5869"/>
    <w:rsid w:val="00CE7FAC"/>
    <w:rsid w:val="00D27576"/>
    <w:rsid w:val="00D52960"/>
    <w:rsid w:val="00D60441"/>
    <w:rsid w:val="00E030AF"/>
    <w:rsid w:val="00E76532"/>
    <w:rsid w:val="00E86CFF"/>
    <w:rsid w:val="00F03B1E"/>
    <w:rsid w:val="00F2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1232"/>
  <w15:chartTrackingRefBased/>
  <w15:docId w15:val="{10F74060-8D65-4185-936D-8741D9CD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A2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41A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A28"/>
  </w:style>
  <w:style w:type="paragraph" w:styleId="Footer">
    <w:name w:val="footer"/>
    <w:basedOn w:val="Normal"/>
    <w:link w:val="FooterChar"/>
    <w:uiPriority w:val="99"/>
    <w:unhideWhenUsed/>
    <w:rsid w:val="0034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Lori, MRev. William</dc:creator>
  <cp:keywords/>
  <dc:description/>
  <cp:lastModifiedBy>Lori, MRev. William</cp:lastModifiedBy>
  <cp:revision>3</cp:revision>
  <dcterms:created xsi:type="dcterms:W3CDTF">2025-09-13T09:57:00Z</dcterms:created>
  <dcterms:modified xsi:type="dcterms:W3CDTF">2025-09-14T10:29:00Z</dcterms:modified>
</cp:coreProperties>
</file>